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E2C91" w:rsidRDefault="00AB46E0" w:rsidP="00F85DCB">
      <w:pPr>
        <w:jc w:val="both"/>
        <w:rPr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</w:t>
      </w:r>
      <w:bookmarkStart w:id="0" w:name="_GoBack"/>
      <w:bookmarkEnd w:id="0"/>
      <w:r w:rsidRPr="00AC2BE7">
        <w:rPr>
          <w:rFonts w:ascii="Times New Roman" w:eastAsia="Calibri" w:hAnsi="Times New Roman" w:cs="Times New Roman"/>
          <w:sz w:val="24"/>
          <w:szCs w:val="24"/>
        </w:rPr>
        <w:t>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C91" w:rsidRPr="009E2C91">
        <w:rPr>
          <w:rFonts w:ascii="Times New Roman" w:eastAsia="Calibri" w:hAnsi="Times New Roman" w:cs="Times New Roman"/>
          <w:sz w:val="24"/>
          <w:szCs w:val="24"/>
        </w:rPr>
        <w:t>„</w:t>
      </w:r>
      <w:r w:rsidR="00F85DCB" w:rsidRPr="00F85DCB">
        <w:rPr>
          <w:rFonts w:ascii="Times New Roman" w:eastAsia="Calibri" w:hAnsi="Times New Roman" w:cs="Times New Roman"/>
          <w:b/>
          <w:sz w:val="24"/>
          <w:szCs w:val="24"/>
        </w:rPr>
        <w:t xml:space="preserve">Modernizację korytarzy na I piętrze w prawym skrzydle gmachu Urzędu Miasta Szczecin – etap IV i </w:t>
      </w:r>
      <w:proofErr w:type="spellStart"/>
      <w:r w:rsidR="00F85DCB" w:rsidRPr="00F85DCB">
        <w:rPr>
          <w:rFonts w:ascii="Times New Roman" w:eastAsia="Calibri" w:hAnsi="Times New Roman" w:cs="Times New Roman"/>
          <w:b/>
          <w:sz w:val="24"/>
          <w:szCs w:val="24"/>
        </w:rPr>
        <w:t>Vb</w:t>
      </w:r>
      <w:proofErr w:type="spellEnd"/>
      <w:r w:rsidR="009E2C91" w:rsidRPr="009E2C9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1D6484" w:rsidRDefault="00AB46E0" w:rsidP="001D6484">
      <w:pPr>
        <w:shd w:val="clear" w:color="auto" w:fill="FFFFFF"/>
        <w:spacing w:line="276" w:lineRule="auto"/>
        <w:ind w:right="2"/>
        <w:jc w:val="both"/>
        <w:rPr>
          <w:b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91" w:rsidRDefault="00251691" w:rsidP="0038231F">
      <w:pPr>
        <w:spacing w:after="0" w:line="240" w:lineRule="auto"/>
      </w:pPr>
      <w:r>
        <w:separator/>
      </w:r>
    </w:p>
  </w:endnote>
  <w:endnote w:type="continuationSeparator" w:id="0">
    <w:p w:rsidR="00251691" w:rsidRDefault="002516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979E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5DC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91" w:rsidRDefault="00251691" w:rsidP="0038231F">
      <w:pPr>
        <w:spacing w:after="0" w:line="240" w:lineRule="auto"/>
      </w:pPr>
      <w:r>
        <w:separator/>
      </w:r>
    </w:p>
  </w:footnote>
  <w:footnote w:type="continuationSeparator" w:id="0">
    <w:p w:rsidR="00251691" w:rsidRDefault="002516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552"/>
    <w:rsid w:val="0002225D"/>
    <w:rsid w:val="000328C4"/>
    <w:rsid w:val="00053937"/>
    <w:rsid w:val="000613EB"/>
    <w:rsid w:val="000641E5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D6484"/>
    <w:rsid w:val="001F4C82"/>
    <w:rsid w:val="002167D3"/>
    <w:rsid w:val="0022495C"/>
    <w:rsid w:val="00226E3C"/>
    <w:rsid w:val="0024732C"/>
    <w:rsid w:val="00251691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979E1"/>
    <w:rsid w:val="009A397D"/>
    <w:rsid w:val="009B3E36"/>
    <w:rsid w:val="009C0C6C"/>
    <w:rsid w:val="009C676A"/>
    <w:rsid w:val="009C6DDE"/>
    <w:rsid w:val="009D0D9D"/>
    <w:rsid w:val="009D314C"/>
    <w:rsid w:val="009E1896"/>
    <w:rsid w:val="009E2C91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3D20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5DCB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4C3E-63F4-4C8A-A050-5628D88E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3</cp:revision>
  <cp:lastPrinted>2016-07-26T08:32:00Z</cp:lastPrinted>
  <dcterms:created xsi:type="dcterms:W3CDTF">2019-09-24T18:06:00Z</dcterms:created>
  <dcterms:modified xsi:type="dcterms:W3CDTF">2020-12-26T19:06:00Z</dcterms:modified>
</cp:coreProperties>
</file>